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ACAC" w14:textId="77777777" w:rsidR="00BB3757" w:rsidRPr="00BB3757" w:rsidRDefault="00BB3757" w:rsidP="00BB37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75840EA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583D44" w14:textId="2ABA2BFD" w:rsidR="00C7707F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</w:p>
    <w:p w14:paraId="780DEFA5" w14:textId="77777777" w:rsidR="00C7707F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70A8BF66" w14:textId="77777777" w:rsidR="00C7707F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Warszawie</w:t>
      </w:r>
    </w:p>
    <w:p w14:paraId="7D83EB48" w14:textId="227A828F" w:rsidR="00BB3757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ul. Mińska 25</w:t>
      </w:r>
    </w:p>
    <w:p w14:paraId="50EF5EDF" w14:textId="0FE7140A" w:rsidR="00C7707F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03-808 Warszawa</w:t>
      </w:r>
    </w:p>
    <w:p w14:paraId="74191FF7" w14:textId="0D2D9B42" w:rsidR="00C7707F" w:rsidRPr="00BB3757" w:rsidRDefault="00C7707F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7A01329" w14:textId="7FB9F0B0" w:rsidR="00BB3757" w:rsidRPr="00BB3757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Wykonanie pomiarów zanieczyszczeń w wodach opadowych lub roztopowych pochodzących z dróg zarządzanych przez GDDKiA Oddział w Warszawie, ściekach przem</w:t>
      </w:r>
      <w:r w:rsidR="0080053F">
        <w:rPr>
          <w:rFonts w:ascii="Times New Roman" w:eastAsia="Times New Roman" w:hAnsi="Times New Roman" w:cs="Arial"/>
          <w:sz w:val="24"/>
          <w:szCs w:val="20"/>
          <w:lang w:eastAsia="pl-PL"/>
        </w:rPr>
        <w:t>ysłowych oraz ściekach bytowych</w:t>
      </w:r>
    </w:p>
    <w:p w14:paraId="530C0341" w14:textId="5F4147E9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Warszawie.</w:t>
      </w:r>
    </w:p>
    <w:p w14:paraId="0EE5BC1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EA31731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516004B5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22D148C5" w14:textId="6BA181AC" w:rsidR="00BB3757" w:rsidRPr="00D5785B" w:rsidRDefault="00712182" w:rsidP="00712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="00BB3757"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51E184B5" w14:textId="7A95D75C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 w:rsidR="00712182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53ACF71C" w14:textId="6828407F" w:rsidR="00BB3757" w:rsidRPr="00BB3757" w:rsidRDefault="00BB3757" w:rsidP="00C77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(NIP, REGON)</w:t>
      </w:r>
    </w:p>
    <w:p w14:paraId="2D90C17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255AD955" w14:textId="3DE7BE81" w:rsidR="00BB3757" w:rsidRPr="00BB3757" w:rsidRDefault="00C7707F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Wykonanie pomiarów zanieczyszczeń w wodach opadowych lub roztopowych pochodzących z dróg zarządzanych przez GDDKiA Oddział w Warszawie, ściekach przemysłowych </w:t>
      </w:r>
      <w:r w:rsidR="00EC7C52">
        <w:rPr>
          <w:rFonts w:ascii="Times New Roman" w:eastAsia="Times New Roman" w:hAnsi="Times New Roman" w:cs="Arial"/>
          <w:sz w:val="24"/>
          <w:szCs w:val="20"/>
          <w:lang w:eastAsia="pl-PL"/>
        </w:rPr>
        <w:t>oraz ściekach bytowych</w:t>
      </w:r>
    </w:p>
    <w:p w14:paraId="69C21845" w14:textId="43D4B203" w:rsidR="00C7707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="00AC1F6D">
        <w:rPr>
          <w:rFonts w:ascii="Times New Roman" w:eastAsia="Times New Roman" w:hAnsi="Times New Roman" w:cs="Arial"/>
          <w:sz w:val="24"/>
          <w:szCs w:val="20"/>
          <w:lang w:eastAsia="pl-PL"/>
        </w:rPr>
        <w:t>………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…………….., podatek Vat ………………%, </w:t>
      </w:r>
    </w:p>
    <w:p w14:paraId="29506952" w14:textId="24339404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co łącznie stanowi cenę oferty brutto: .…………………………………………………………</w:t>
      </w:r>
    </w:p>
    <w:p w14:paraId="0CE547A8" w14:textId="4C90F854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</w:t>
      </w:r>
      <w:r w:rsidR="00AC1F6D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 brutto)</w:t>
      </w:r>
    </w:p>
    <w:p w14:paraId="632329EF" w14:textId="1ED0802F" w:rsidR="00712182" w:rsidRDefault="0071218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informacje:</w:t>
      </w:r>
    </w:p>
    <w:p w14:paraId="3FD25A80" w14:textId="13A0FD93" w:rsidR="00712182" w:rsidRDefault="00206824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Na potwierdzenie braku podstaw do wykluczenia z postępowania oraz spełnienia warunków udziału w postępowaniu Wykonawca załącza wskazane w ogłoszeniu dokumenty.</w:t>
      </w:r>
    </w:p>
    <w:p w14:paraId="75385C1B" w14:textId="4035985E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5364B5E9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4035E838" w14:textId="7DA68F44" w:rsidR="00BB3757" w:rsidRPr="00BB3757" w:rsidRDefault="00BB3757" w:rsidP="00712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(imię i nazwisko osoby prowadzącej spr</w:t>
      </w:r>
      <w:r w:rsidR="00206824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aw, nr telefonu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adres e-mail)</w:t>
      </w:r>
    </w:p>
    <w:p w14:paraId="35A74158" w14:textId="77777777" w:rsidR="00712182" w:rsidRPr="00BB3757" w:rsidRDefault="0071218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5F3F49" w14:textId="77777777" w:rsidR="00712182" w:rsidRDefault="00BB3757" w:rsidP="0071218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</w:p>
    <w:p w14:paraId="0BB3C5F5" w14:textId="083D8D38" w:rsidR="00D5785B" w:rsidRPr="00D5785B" w:rsidRDefault="00D5785B" w:rsidP="0071218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podpis Wykonawcy/Pełnomocnika</w:t>
      </w:r>
    </w:p>
    <w:sectPr w:rsidR="00D5785B" w:rsidRPr="00D5785B" w:rsidSect="00B62A3C">
      <w:headerReference w:type="default" r:id="rId6"/>
      <w:footnotePr>
        <w:numRestart w:val="eachSect"/>
      </w:footnotePr>
      <w:pgSz w:w="11906" w:h="16838"/>
      <w:pgMar w:top="1417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E6259" w14:textId="77777777" w:rsidR="00AC5573" w:rsidRDefault="00AC5573" w:rsidP="00BB3757">
      <w:pPr>
        <w:spacing w:after="0" w:line="240" w:lineRule="auto"/>
      </w:pPr>
      <w:r>
        <w:separator/>
      </w:r>
    </w:p>
  </w:endnote>
  <w:endnote w:type="continuationSeparator" w:id="0">
    <w:p w14:paraId="71BE03A3" w14:textId="77777777" w:rsidR="00AC5573" w:rsidRDefault="00AC5573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5BFE6" w14:textId="77777777" w:rsidR="00AC5573" w:rsidRDefault="00AC5573" w:rsidP="00BB3757">
      <w:pPr>
        <w:spacing w:after="0" w:line="240" w:lineRule="auto"/>
      </w:pPr>
      <w:r>
        <w:separator/>
      </w:r>
    </w:p>
  </w:footnote>
  <w:footnote w:type="continuationSeparator" w:id="0">
    <w:p w14:paraId="77F0DD04" w14:textId="77777777" w:rsidR="00AC5573" w:rsidRDefault="00AC5573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DDD81" w14:textId="64EB124A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712182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618C2"/>
    <w:rsid w:val="001F169A"/>
    <w:rsid w:val="00206824"/>
    <w:rsid w:val="00286F1B"/>
    <w:rsid w:val="00295229"/>
    <w:rsid w:val="002A5A1C"/>
    <w:rsid w:val="002D1D5D"/>
    <w:rsid w:val="003078AA"/>
    <w:rsid w:val="00373460"/>
    <w:rsid w:val="003A46F7"/>
    <w:rsid w:val="003C43E1"/>
    <w:rsid w:val="003E4AC4"/>
    <w:rsid w:val="00516817"/>
    <w:rsid w:val="00540A57"/>
    <w:rsid w:val="00555579"/>
    <w:rsid w:val="005640C0"/>
    <w:rsid w:val="00611A51"/>
    <w:rsid w:val="0069209F"/>
    <w:rsid w:val="006E40DE"/>
    <w:rsid w:val="00712182"/>
    <w:rsid w:val="00772170"/>
    <w:rsid w:val="0080053F"/>
    <w:rsid w:val="00807ED7"/>
    <w:rsid w:val="00830414"/>
    <w:rsid w:val="00835E09"/>
    <w:rsid w:val="00836E5B"/>
    <w:rsid w:val="00875A25"/>
    <w:rsid w:val="00881B0B"/>
    <w:rsid w:val="008835B9"/>
    <w:rsid w:val="008F1E68"/>
    <w:rsid w:val="009250F4"/>
    <w:rsid w:val="0094219F"/>
    <w:rsid w:val="00977EF5"/>
    <w:rsid w:val="009A7CEE"/>
    <w:rsid w:val="00AA1EA4"/>
    <w:rsid w:val="00AA5290"/>
    <w:rsid w:val="00AC1F6D"/>
    <w:rsid w:val="00AC5573"/>
    <w:rsid w:val="00AE7435"/>
    <w:rsid w:val="00B316AC"/>
    <w:rsid w:val="00B62A3C"/>
    <w:rsid w:val="00B8016B"/>
    <w:rsid w:val="00BB3757"/>
    <w:rsid w:val="00BC32A6"/>
    <w:rsid w:val="00BF1F3E"/>
    <w:rsid w:val="00C405B0"/>
    <w:rsid w:val="00C7707F"/>
    <w:rsid w:val="00CC652A"/>
    <w:rsid w:val="00CF48AB"/>
    <w:rsid w:val="00D51BA1"/>
    <w:rsid w:val="00D5785B"/>
    <w:rsid w:val="00DD5ED5"/>
    <w:rsid w:val="00DE3B29"/>
    <w:rsid w:val="00E118CE"/>
    <w:rsid w:val="00E16612"/>
    <w:rsid w:val="00EA1D0B"/>
    <w:rsid w:val="00EC7C52"/>
    <w:rsid w:val="00ED1245"/>
    <w:rsid w:val="00ED3D1A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FDE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Mazur Patryk</cp:lastModifiedBy>
  <cp:revision>5</cp:revision>
  <dcterms:created xsi:type="dcterms:W3CDTF">2024-03-01T12:41:00Z</dcterms:created>
  <dcterms:modified xsi:type="dcterms:W3CDTF">2026-04-03T10:03:00Z</dcterms:modified>
</cp:coreProperties>
</file>